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70" w:rsidRDefault="00843C70" w:rsidP="00843C70">
      <w:pPr>
        <w:widowControl/>
        <w:jc w:val="left"/>
        <w:rPr>
          <w:rFonts w:ascii="黑体" w:eastAsia="黑体" w:hAnsi="华文中宋"/>
          <w:sz w:val="32"/>
          <w:szCs w:val="36"/>
        </w:rPr>
      </w:pPr>
      <w:r w:rsidRPr="00BA1D74">
        <w:rPr>
          <w:rFonts w:ascii="黑体" w:eastAsia="黑体" w:hAnsi="华文中宋" w:hint="eastAsia"/>
          <w:sz w:val="32"/>
          <w:szCs w:val="36"/>
        </w:rPr>
        <w:t>附件</w:t>
      </w:r>
      <w:r>
        <w:rPr>
          <w:rFonts w:ascii="黑体" w:eastAsia="黑体" w:hAnsi="华文中宋" w:hint="eastAsia"/>
          <w:sz w:val="32"/>
          <w:szCs w:val="36"/>
        </w:rPr>
        <w:t>1</w:t>
      </w:r>
    </w:p>
    <w:p w:rsidR="00843C70" w:rsidRPr="00085FEA" w:rsidRDefault="00843C70" w:rsidP="00843C70">
      <w:pPr>
        <w:widowControl/>
        <w:jc w:val="center"/>
        <w:rPr>
          <w:rFonts w:ascii="华文中宋" w:eastAsia="华文中宋" w:hAnsi="华文中宋"/>
          <w:b/>
          <w:sz w:val="36"/>
          <w:szCs w:val="36"/>
        </w:rPr>
      </w:pPr>
      <w:r w:rsidRPr="00085FEA">
        <w:rPr>
          <w:rFonts w:ascii="华文中宋" w:eastAsia="华文中宋" w:hAnsi="华文中宋" w:hint="eastAsia"/>
          <w:b/>
          <w:sz w:val="36"/>
          <w:szCs w:val="36"/>
        </w:rPr>
        <w:t>全国网络安全和信息化工作先进</w:t>
      </w:r>
      <w:r>
        <w:rPr>
          <w:rFonts w:ascii="华文中宋" w:eastAsia="华文中宋" w:hAnsi="华文中宋" w:hint="eastAsia"/>
          <w:b/>
          <w:sz w:val="36"/>
          <w:szCs w:val="36"/>
        </w:rPr>
        <w:t>集体</w:t>
      </w:r>
    </w:p>
    <w:p w:rsidR="00843C70" w:rsidRDefault="00843C70" w:rsidP="00843C70">
      <w:pPr>
        <w:widowControl/>
        <w:spacing w:afterLines="100"/>
        <w:jc w:val="center"/>
        <w:rPr>
          <w:rFonts w:ascii="华文中宋" w:eastAsia="华文中宋" w:hAnsi="华文中宋"/>
          <w:b/>
          <w:sz w:val="36"/>
          <w:szCs w:val="36"/>
        </w:rPr>
      </w:pPr>
      <w:r w:rsidRPr="00085FEA">
        <w:rPr>
          <w:rFonts w:ascii="华文中宋" w:eastAsia="华文中宋" w:hAnsi="华文中宋" w:hint="eastAsia"/>
          <w:b/>
          <w:sz w:val="36"/>
          <w:szCs w:val="36"/>
        </w:rPr>
        <w:t>初审推荐表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6"/>
        <w:gridCol w:w="1395"/>
        <w:gridCol w:w="1200"/>
        <w:gridCol w:w="300"/>
        <w:gridCol w:w="500"/>
        <w:gridCol w:w="400"/>
        <w:gridCol w:w="600"/>
        <w:gridCol w:w="60"/>
        <w:gridCol w:w="540"/>
        <w:gridCol w:w="400"/>
        <w:gridCol w:w="260"/>
        <w:gridCol w:w="240"/>
        <w:gridCol w:w="300"/>
        <w:gridCol w:w="136"/>
        <w:gridCol w:w="1065"/>
      </w:tblGrid>
      <w:tr w:rsidR="00843C70" w:rsidRPr="00A51080" w:rsidTr="00A90004">
        <w:tc>
          <w:tcPr>
            <w:tcW w:w="1126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集体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4455" w:type="dxa"/>
            <w:gridSpan w:val="7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</w:tc>
        <w:tc>
          <w:tcPr>
            <w:tcW w:w="1741" w:type="dxa"/>
            <w:gridSpan w:val="4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c>
          <w:tcPr>
            <w:tcW w:w="1126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集体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级别</w:t>
            </w: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集体所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属单位</w:t>
            </w:r>
          </w:p>
        </w:tc>
        <w:tc>
          <w:tcPr>
            <w:tcW w:w="4501" w:type="dxa"/>
            <w:gridSpan w:val="11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c>
          <w:tcPr>
            <w:tcW w:w="1126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表现</w:t>
            </w:r>
          </w:p>
        </w:tc>
        <w:tc>
          <w:tcPr>
            <w:tcW w:w="6331" w:type="dxa"/>
            <w:gridSpan w:val="1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坚决拥护中国共产党的领导，在思想上、行动上与党中央保持高度一致。</w:t>
            </w:r>
          </w:p>
        </w:tc>
        <w:tc>
          <w:tcPr>
            <w:tcW w:w="1065" w:type="dxa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843C70" w:rsidRPr="00A51080" w:rsidTr="00A90004">
        <w:tc>
          <w:tcPr>
            <w:tcW w:w="1126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班子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作风</w:t>
            </w:r>
          </w:p>
        </w:tc>
        <w:tc>
          <w:tcPr>
            <w:tcW w:w="6331" w:type="dxa"/>
            <w:gridSpan w:val="1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领导团队坚持党的群众路线、深入调查研究，团队关系和谐向上、工作机制科学健全。</w:t>
            </w:r>
          </w:p>
        </w:tc>
        <w:tc>
          <w:tcPr>
            <w:tcW w:w="1065" w:type="dxa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843C70" w:rsidRPr="00A51080" w:rsidTr="00A90004">
        <w:tc>
          <w:tcPr>
            <w:tcW w:w="1126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遵纪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守法</w:t>
            </w:r>
          </w:p>
        </w:tc>
        <w:tc>
          <w:tcPr>
            <w:tcW w:w="6331" w:type="dxa"/>
            <w:gridSpan w:val="1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严格遵守中央八项规定精神，模范遵守宪法及法律、法规。</w:t>
            </w:r>
          </w:p>
        </w:tc>
        <w:tc>
          <w:tcPr>
            <w:tcW w:w="1065" w:type="dxa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 □</w:t>
            </w:r>
          </w:p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否 □</w:t>
            </w:r>
          </w:p>
        </w:tc>
      </w:tr>
      <w:tr w:rsidR="00843C70" w:rsidRPr="00A51080" w:rsidTr="00A90004">
        <w:trPr>
          <w:trHeight w:val="1777"/>
        </w:trPr>
        <w:tc>
          <w:tcPr>
            <w:tcW w:w="1126" w:type="dxa"/>
            <w:vMerge w:val="restart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rPr>
          <w:trHeight w:val="507"/>
        </w:trPr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843C70" w:rsidRPr="00A51080" w:rsidTr="00A90004"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 w:rsidR="00843C70" w:rsidRDefault="00843C70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843C70" w:rsidRPr="00A51080" w:rsidTr="00A90004">
        <w:trPr>
          <w:trHeight w:val="497"/>
        </w:trPr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843C70" w:rsidRPr="00A51080" w:rsidTr="00A90004">
        <w:trPr>
          <w:trHeight w:val="1852"/>
        </w:trPr>
        <w:tc>
          <w:tcPr>
            <w:tcW w:w="1126" w:type="dxa"/>
            <w:vMerge w:val="restart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rPr>
          <w:trHeight w:val="507"/>
        </w:trPr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843C70" w:rsidRPr="00A51080" w:rsidTr="00A90004"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 w:rsidR="00843C70" w:rsidRDefault="00843C70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843C70" w:rsidRPr="00A51080" w:rsidTr="00A90004">
        <w:trPr>
          <w:trHeight w:val="602"/>
        </w:trPr>
        <w:tc>
          <w:tcPr>
            <w:tcW w:w="1126" w:type="dxa"/>
            <w:vMerge/>
            <w:tcBorders>
              <w:bottom w:val="single" w:sz="4" w:space="0" w:color="auto"/>
            </w:tcBorders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tcBorders>
              <w:bottom w:val="single" w:sz="4" w:space="0" w:color="auto"/>
            </w:tcBorders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tcBorders>
              <w:bottom w:val="single" w:sz="4" w:space="0" w:color="auto"/>
            </w:tcBorders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tcBorders>
              <w:bottom w:val="single" w:sz="4" w:space="0" w:color="auto"/>
            </w:tcBorders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843C70" w:rsidRPr="00A51080" w:rsidTr="00A90004">
        <w:trPr>
          <w:trHeight w:val="1852"/>
        </w:trPr>
        <w:tc>
          <w:tcPr>
            <w:tcW w:w="1126" w:type="dxa"/>
            <w:vMerge w:val="restart"/>
            <w:tcBorders>
              <w:top w:val="single" w:sz="4" w:space="0" w:color="auto"/>
            </w:tcBorders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主要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主要内容</w:t>
            </w:r>
          </w:p>
        </w:tc>
        <w:tc>
          <w:tcPr>
            <w:tcW w:w="6001" w:type="dxa"/>
            <w:gridSpan w:val="13"/>
            <w:tcBorders>
              <w:top w:val="single" w:sz="4" w:space="0" w:color="auto"/>
            </w:tcBorders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rPr>
          <w:trHeight w:val="507"/>
        </w:trPr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交办单位</w:t>
            </w:r>
          </w:p>
        </w:tc>
        <w:tc>
          <w:tcPr>
            <w:tcW w:w="6001" w:type="dxa"/>
            <w:gridSpan w:val="13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任务层级</w:t>
            </w:r>
          </w:p>
        </w:tc>
        <w:tc>
          <w:tcPr>
            <w:tcW w:w="1500" w:type="dxa"/>
            <w:gridSpan w:val="2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国家级 □</w:t>
            </w:r>
          </w:p>
        </w:tc>
        <w:tc>
          <w:tcPr>
            <w:tcW w:w="15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省部级 □</w:t>
            </w:r>
          </w:p>
        </w:tc>
        <w:tc>
          <w:tcPr>
            <w:tcW w:w="1500" w:type="dxa"/>
            <w:gridSpan w:val="5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市县级及以下 □</w:t>
            </w:r>
          </w:p>
        </w:tc>
        <w:tc>
          <w:tcPr>
            <w:tcW w:w="1501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本单位 □</w:t>
            </w:r>
          </w:p>
        </w:tc>
      </w:tr>
      <w:tr w:rsidR="00843C70" w:rsidRPr="00A51080" w:rsidTr="00A90004"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承担角色</w:t>
            </w:r>
          </w:p>
        </w:tc>
        <w:tc>
          <w:tcPr>
            <w:tcW w:w="1200" w:type="dxa"/>
            <w:vAlign w:val="center"/>
          </w:tcPr>
          <w:p w:rsidR="00843C70" w:rsidRDefault="00843C70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主要领导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>参与领导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□</w:t>
            </w:r>
          </w:p>
        </w:tc>
        <w:tc>
          <w:tcPr>
            <w:tcW w:w="12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全面负责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0" w:type="dxa"/>
            <w:gridSpan w:val="4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部分负责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  <w:tc>
          <w:tcPr>
            <w:tcW w:w="1201" w:type="dxa"/>
            <w:gridSpan w:val="2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w w:val="90"/>
                <w:szCs w:val="21"/>
              </w:rPr>
              <w:t xml:space="preserve">具体执行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</w:p>
        </w:tc>
      </w:tr>
      <w:tr w:rsidR="00843C70" w:rsidRPr="00A51080" w:rsidTr="00A90004">
        <w:trPr>
          <w:trHeight w:val="482"/>
        </w:trPr>
        <w:tc>
          <w:tcPr>
            <w:tcW w:w="1126" w:type="dxa"/>
            <w:vMerge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完成情况</w:t>
            </w:r>
          </w:p>
        </w:tc>
        <w:tc>
          <w:tcPr>
            <w:tcW w:w="2000" w:type="dxa"/>
            <w:gridSpan w:val="3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圆满完成 □</w:t>
            </w:r>
          </w:p>
        </w:tc>
        <w:tc>
          <w:tcPr>
            <w:tcW w:w="2000" w:type="dxa"/>
            <w:gridSpan w:val="5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基本完成 □</w:t>
            </w:r>
          </w:p>
        </w:tc>
        <w:tc>
          <w:tcPr>
            <w:tcW w:w="2001" w:type="dxa"/>
            <w:gridSpan w:val="5"/>
            <w:vAlign w:val="center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尚未完成 □</w:t>
            </w:r>
          </w:p>
        </w:tc>
      </w:tr>
      <w:tr w:rsidR="00843C70" w:rsidRPr="00A51080" w:rsidTr="00A90004">
        <w:trPr>
          <w:trHeight w:val="1739"/>
        </w:trPr>
        <w:tc>
          <w:tcPr>
            <w:tcW w:w="1126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荣誉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基础</w:t>
            </w:r>
          </w:p>
        </w:tc>
        <w:tc>
          <w:tcPr>
            <w:tcW w:w="7396" w:type="dxa"/>
            <w:gridSpan w:val="14"/>
          </w:tcPr>
          <w:p w:rsidR="00843C70" w:rsidRDefault="00843C70" w:rsidP="00A9000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（至多填写三项）</w:t>
            </w:r>
          </w:p>
        </w:tc>
      </w:tr>
      <w:tr w:rsidR="00843C70" w:rsidRPr="00A51080" w:rsidTr="00A90004">
        <w:trPr>
          <w:trHeight w:val="3464"/>
        </w:trPr>
        <w:tc>
          <w:tcPr>
            <w:tcW w:w="1126" w:type="dxa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补充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说明</w:t>
            </w:r>
          </w:p>
        </w:tc>
        <w:tc>
          <w:tcPr>
            <w:tcW w:w="7396" w:type="dxa"/>
            <w:gridSpan w:val="14"/>
            <w:vAlign w:val="center"/>
          </w:tcPr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43C70" w:rsidRPr="00A51080" w:rsidTr="00A90004">
        <w:trPr>
          <w:trHeight w:val="2178"/>
        </w:trPr>
        <w:tc>
          <w:tcPr>
            <w:tcW w:w="8522" w:type="dxa"/>
            <w:gridSpan w:val="15"/>
            <w:vAlign w:val="center"/>
          </w:tcPr>
          <w:p w:rsidR="00843C70" w:rsidRDefault="00843C70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该集体上述情况真实准确，同意推荐。    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43C70" w:rsidRDefault="00843C70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签字人：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（推荐对象所在单位负责人）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（盖  章）</w:t>
            </w:r>
          </w:p>
        </w:tc>
      </w:tr>
      <w:tr w:rsidR="00843C70" w:rsidRPr="00A51080" w:rsidTr="00A90004">
        <w:trPr>
          <w:trHeight w:val="2178"/>
        </w:trPr>
        <w:tc>
          <w:tcPr>
            <w:tcW w:w="8522" w:type="dxa"/>
            <w:gridSpan w:val="15"/>
            <w:vAlign w:val="center"/>
          </w:tcPr>
          <w:p w:rsidR="00843C70" w:rsidRDefault="00843C70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情况属实，同意推荐。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3C70" w:rsidRDefault="00843C70" w:rsidP="00A90004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43C70" w:rsidRDefault="00843C70" w:rsidP="00A90004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签字人：</w:t>
            </w:r>
          </w:p>
          <w:p w:rsidR="00843C70" w:rsidRDefault="00843C70" w:rsidP="00A9000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843C70" w:rsidRDefault="00843C70" w:rsidP="00A9000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（省级评选机构负责人）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（盖  章）</w:t>
            </w:r>
          </w:p>
        </w:tc>
      </w:tr>
    </w:tbl>
    <w:p w:rsidR="00006FBC" w:rsidRDefault="00006FBC" w:rsidP="00843C70"/>
    <w:sectPr w:rsidR="00006FBC" w:rsidSect="00006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3C70"/>
    <w:rsid w:val="00006FBC"/>
    <w:rsid w:val="005D7116"/>
    <w:rsid w:val="0084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C70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2016-11-04T01:22:00Z</dcterms:created>
  <dcterms:modified xsi:type="dcterms:W3CDTF">2016-11-04T01:23:00Z</dcterms:modified>
</cp:coreProperties>
</file>