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C0" w:rsidRDefault="000807C0" w:rsidP="000807C0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（二）企业和企业负责人征求意见表</w:t>
      </w:r>
    </w:p>
    <w:p w:rsidR="000807C0" w:rsidRDefault="000807C0" w:rsidP="000807C0">
      <w:pPr>
        <w:spacing w:line="380" w:lineRule="exact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姓    名：</w:t>
      </w:r>
      <w:r>
        <w:rPr>
          <w:rFonts w:ascii="宋体" w:hAnsi="宋体" w:cs="宋体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 w:val="32"/>
          <w:szCs w:val="32"/>
        </w:rPr>
        <w:t xml:space="preserve">      职    </w:t>
      </w:r>
      <w:proofErr w:type="gramStart"/>
      <w:r>
        <w:rPr>
          <w:rFonts w:ascii="宋体" w:hAnsi="宋体" w:cs="宋体" w:hint="eastAsia"/>
          <w:color w:val="000000"/>
          <w:sz w:val="32"/>
          <w:szCs w:val="32"/>
        </w:rPr>
        <w:t>务</w:t>
      </w:r>
      <w:proofErr w:type="gramEnd"/>
      <w:r>
        <w:rPr>
          <w:rFonts w:ascii="宋体" w:hAnsi="宋体" w:cs="宋体" w:hint="eastAsia"/>
          <w:color w:val="000000"/>
          <w:sz w:val="32"/>
          <w:szCs w:val="32"/>
        </w:rPr>
        <w:t>：</w:t>
      </w:r>
      <w:r>
        <w:rPr>
          <w:rFonts w:ascii="宋体" w:hAnsi="宋体" w:cs="宋体" w:hint="eastAsia"/>
          <w:color w:val="000000"/>
          <w:sz w:val="32"/>
          <w:szCs w:val="32"/>
          <w:u w:val="single"/>
        </w:rPr>
        <w:t xml:space="preserve">            </w:t>
      </w:r>
    </w:p>
    <w:p w:rsidR="000807C0" w:rsidRDefault="000807C0" w:rsidP="000807C0">
      <w:pPr>
        <w:spacing w:line="3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企业名称：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</w:t>
      </w:r>
      <w:r>
        <w:rPr>
          <w:rFonts w:ascii="宋体" w:hAnsi="宋体" w:cs="宋体" w:hint="eastAsia"/>
          <w:sz w:val="32"/>
          <w:szCs w:val="32"/>
        </w:rPr>
        <w:t xml:space="preserve">      企业类型：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8"/>
        <w:gridCol w:w="4432"/>
      </w:tblGrid>
      <w:tr w:rsidR="000807C0" w:rsidRPr="00A51080" w:rsidTr="00A90004">
        <w:trPr>
          <w:trHeight w:hRule="exact" w:val="2529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纪检（监察）部门意见：</w:t>
            </w:r>
          </w:p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ind w:firstLineChars="1450" w:firstLine="3045"/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ind w:firstLineChars="200" w:firstLine="420"/>
              <w:rPr>
                <w:rFonts w:ascii="仿宋_GB2312" w:eastAsia="仿宋_GB2312" w:hAnsi="宋体"/>
              </w:rPr>
            </w:pPr>
            <w:r w:rsidRPr="00A51080">
              <w:rPr>
                <w:rFonts w:ascii="仿宋_GB2312" w:eastAsia="仿宋_GB2312" w:hAnsi="宋体" w:hint="eastAsia"/>
              </w:rPr>
              <w:t>签字人：</w:t>
            </w:r>
          </w:p>
          <w:p w:rsidR="000807C0" w:rsidRPr="00A51080" w:rsidRDefault="000807C0" w:rsidP="00A90004">
            <w:pPr>
              <w:ind w:firstLineChars="1450" w:firstLine="3045"/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ind w:firstLineChars="1450" w:firstLine="304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 年   月   日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审计部门意见：</w:t>
            </w:r>
          </w:p>
          <w:p w:rsidR="000807C0" w:rsidRPr="00A51080" w:rsidRDefault="000807C0" w:rsidP="00A90004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ind w:firstLineChars="200" w:firstLine="420"/>
              <w:rPr>
                <w:rFonts w:ascii="仿宋_GB2312" w:eastAsia="仿宋_GB2312" w:hAnsi="宋体"/>
              </w:rPr>
            </w:pPr>
            <w:r w:rsidRPr="00A51080">
              <w:rPr>
                <w:rFonts w:ascii="仿宋_GB2312" w:eastAsia="仿宋_GB2312" w:hAnsi="宋体" w:hint="eastAsia"/>
              </w:rPr>
              <w:t>签字人：</w:t>
            </w:r>
          </w:p>
          <w:p w:rsidR="000807C0" w:rsidRPr="00A51080" w:rsidRDefault="000807C0" w:rsidP="00A90004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ind w:firstLineChars="1450" w:firstLine="304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年   月   日</w:t>
            </w:r>
          </w:p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</w:p>
        </w:tc>
      </w:tr>
      <w:tr w:rsidR="000807C0" w:rsidRPr="00A51080" w:rsidTr="00A90004">
        <w:trPr>
          <w:trHeight w:hRule="exact" w:val="2544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工商部门意见：</w:t>
            </w:r>
          </w:p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ind w:firstLineChars="1450" w:firstLine="3045"/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ind w:firstLineChars="200" w:firstLine="420"/>
              <w:rPr>
                <w:rFonts w:ascii="仿宋_GB2312" w:eastAsia="仿宋_GB2312" w:hAnsi="宋体"/>
              </w:rPr>
            </w:pPr>
            <w:r w:rsidRPr="00A51080">
              <w:rPr>
                <w:rFonts w:ascii="仿宋_GB2312" w:eastAsia="仿宋_GB2312" w:hAnsi="宋体" w:hint="eastAsia"/>
              </w:rPr>
              <w:t>签字人：</w:t>
            </w:r>
          </w:p>
          <w:p w:rsidR="000807C0" w:rsidRPr="00A51080" w:rsidRDefault="000807C0" w:rsidP="00A90004">
            <w:pPr>
              <w:ind w:firstLineChars="1450" w:firstLine="3045"/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ind w:firstLineChars="1450" w:firstLine="304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 年   月   日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税务（国税、地税）部门意见：</w:t>
            </w:r>
          </w:p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ind w:firstLineChars="1450" w:firstLine="3045"/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ind w:firstLineChars="200" w:firstLine="420"/>
              <w:rPr>
                <w:rFonts w:ascii="仿宋_GB2312" w:eastAsia="仿宋_GB2312" w:hAnsi="宋体"/>
              </w:rPr>
            </w:pPr>
            <w:r w:rsidRPr="00A51080">
              <w:rPr>
                <w:rFonts w:ascii="仿宋_GB2312" w:eastAsia="仿宋_GB2312" w:hAnsi="宋体" w:hint="eastAsia"/>
              </w:rPr>
              <w:t>签字人：</w:t>
            </w:r>
          </w:p>
          <w:p w:rsidR="000807C0" w:rsidRPr="00A51080" w:rsidRDefault="000807C0" w:rsidP="00A90004">
            <w:pPr>
              <w:ind w:firstLineChars="1450" w:firstLine="3045"/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ind w:firstLineChars="1450" w:firstLine="304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 年   月   日</w:t>
            </w:r>
          </w:p>
        </w:tc>
      </w:tr>
      <w:tr w:rsidR="000807C0" w:rsidRPr="00A51080" w:rsidTr="00A90004">
        <w:trPr>
          <w:trHeight w:hRule="exact" w:val="2560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环境保护部门意见：</w:t>
            </w:r>
          </w:p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</w:t>
            </w:r>
          </w:p>
          <w:p w:rsidR="000807C0" w:rsidRPr="00A51080" w:rsidRDefault="000807C0" w:rsidP="00A90004">
            <w:pPr>
              <w:ind w:firstLineChars="200" w:firstLine="420"/>
              <w:rPr>
                <w:rFonts w:ascii="仿宋_GB2312" w:eastAsia="仿宋_GB2312" w:hAnsi="宋体"/>
              </w:rPr>
            </w:pPr>
            <w:r w:rsidRPr="00A51080">
              <w:rPr>
                <w:rFonts w:ascii="仿宋_GB2312" w:eastAsia="仿宋_GB2312" w:hAnsi="宋体" w:hint="eastAsia"/>
              </w:rPr>
              <w:t>签字人：</w:t>
            </w:r>
          </w:p>
          <w:p w:rsidR="000807C0" w:rsidRPr="00A51080" w:rsidRDefault="000807C0" w:rsidP="00A90004">
            <w:pPr>
              <w:ind w:firstLineChars="1450" w:firstLine="3045"/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ind w:firstLineChars="1450" w:firstLine="304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 年   月   日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人力资源社会保障部门意见：</w:t>
            </w:r>
          </w:p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ind w:firstLineChars="200" w:firstLine="420"/>
              <w:rPr>
                <w:rFonts w:ascii="仿宋_GB2312" w:eastAsia="仿宋_GB2312" w:hAnsi="宋体"/>
              </w:rPr>
            </w:pPr>
            <w:r w:rsidRPr="00A51080">
              <w:rPr>
                <w:rFonts w:ascii="仿宋_GB2312" w:eastAsia="仿宋_GB2312" w:hAnsi="宋体" w:hint="eastAsia"/>
              </w:rPr>
              <w:t>签字人：</w:t>
            </w:r>
          </w:p>
          <w:p w:rsidR="000807C0" w:rsidRPr="00A51080" w:rsidRDefault="000807C0" w:rsidP="00A90004">
            <w:pPr>
              <w:ind w:firstLineChars="1450" w:firstLine="3045"/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ind w:firstLineChars="1450" w:firstLine="304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 年   月   日</w:t>
            </w:r>
          </w:p>
        </w:tc>
      </w:tr>
      <w:tr w:rsidR="000807C0" w:rsidRPr="00A51080" w:rsidTr="00A90004">
        <w:trPr>
          <w:trHeight w:hRule="exact" w:val="2630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安全生产部门意见：</w:t>
            </w:r>
          </w:p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ind w:firstLineChars="200" w:firstLine="420"/>
              <w:rPr>
                <w:rFonts w:ascii="仿宋_GB2312" w:eastAsia="仿宋_GB2312" w:hAnsi="宋体"/>
              </w:rPr>
            </w:pPr>
            <w:r w:rsidRPr="00A51080">
              <w:rPr>
                <w:rFonts w:ascii="仿宋_GB2312" w:eastAsia="仿宋_GB2312" w:hAnsi="宋体" w:hint="eastAsia"/>
              </w:rPr>
              <w:t>签字人：</w:t>
            </w:r>
          </w:p>
          <w:p w:rsidR="000807C0" w:rsidRPr="00A51080" w:rsidRDefault="000807C0" w:rsidP="00A90004">
            <w:pPr>
              <w:ind w:firstLineChars="1450" w:firstLine="3045"/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ind w:firstLineChars="1450" w:firstLine="304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 年   月   日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0" w:rsidRDefault="000807C0" w:rsidP="00A90004">
            <w:pPr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卫生计生部门意见：</w:t>
            </w:r>
          </w:p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ind w:firstLineChars="200" w:firstLine="420"/>
              <w:rPr>
                <w:rFonts w:ascii="仿宋_GB2312" w:eastAsia="仿宋_GB2312" w:hAnsi="宋体"/>
              </w:rPr>
            </w:pPr>
            <w:r w:rsidRPr="00A51080">
              <w:rPr>
                <w:rFonts w:ascii="仿宋_GB2312" w:eastAsia="仿宋_GB2312" w:hAnsi="宋体" w:hint="eastAsia"/>
              </w:rPr>
              <w:t>签字人：</w:t>
            </w:r>
          </w:p>
          <w:p w:rsidR="000807C0" w:rsidRPr="00A51080" w:rsidRDefault="000807C0" w:rsidP="00A90004">
            <w:pPr>
              <w:ind w:firstLineChars="1450" w:firstLine="3045"/>
              <w:rPr>
                <w:rFonts w:ascii="仿宋_GB2312" w:eastAsia="仿宋_GB2312" w:hAnsi="宋体"/>
              </w:rPr>
            </w:pPr>
          </w:p>
          <w:p w:rsidR="000807C0" w:rsidRPr="00A51080" w:rsidRDefault="000807C0" w:rsidP="00A90004">
            <w:pPr>
              <w:ind w:firstLineChars="1450" w:firstLine="304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0807C0" w:rsidRPr="00A51080" w:rsidRDefault="000807C0" w:rsidP="00A90004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 年   月   日</w:t>
            </w:r>
          </w:p>
        </w:tc>
      </w:tr>
    </w:tbl>
    <w:p w:rsidR="000807C0" w:rsidRDefault="000807C0" w:rsidP="000807C0">
      <w:pPr>
        <w:spacing w:line="320" w:lineRule="exact"/>
        <w:ind w:left="960" w:hangingChars="400" w:hanging="96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备注：1.推荐对象是企业（企业负责人）的须填写此表，推荐对象为企业的，必须经过当地县级以上纪检（监察）、审计、工商、税务（国税、地税）、人力资源社会保障部门、安全生产、环保部门签署意见；推荐对象为企业负责人的还须经卫生计生部门签署意见；</w:t>
      </w:r>
    </w:p>
    <w:p w:rsidR="000807C0" w:rsidRPr="002B1373" w:rsidRDefault="000807C0" w:rsidP="000807C0">
      <w:pPr>
        <w:spacing w:line="320" w:lineRule="exact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 xml:space="preserve">      2.此表一式5份，随集体（人选）推荐审批表一并报送。</w:t>
      </w:r>
    </w:p>
    <w:p w:rsidR="00006FBC" w:rsidRPr="000807C0" w:rsidRDefault="00006FBC"/>
    <w:sectPr w:rsidR="00006FBC" w:rsidRPr="000807C0" w:rsidSect="005E1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07C0"/>
    <w:rsid w:val="00006FBC"/>
    <w:rsid w:val="000807C0"/>
    <w:rsid w:val="005D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C0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2016-11-04T01:34:00Z</dcterms:created>
  <dcterms:modified xsi:type="dcterms:W3CDTF">2016-11-04T01:34:00Z</dcterms:modified>
</cp:coreProperties>
</file>